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Hans"/>
        </w:rPr>
        <w:t>附件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: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大学生创新创业训练计划立项拟通过名单</w:t>
      </w:r>
    </w:p>
    <w:tbl>
      <w:tblPr>
        <w:tblStyle w:val="3"/>
        <w:tblW w:w="14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75"/>
        <w:gridCol w:w="2485"/>
        <w:gridCol w:w="5507"/>
        <w:gridCol w:w="1700"/>
        <w:gridCol w:w="1704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9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年大学生创新创业训练计划立项拟通过名单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所属分院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富雨晨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基于深度学习的泥浆泵远程诊断分析系统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刘旨阳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向云龙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实时手势和目标检测的地空协同无人机人机交互系统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季光华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入局吧-大学生趣味减压馆项目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莫修梅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李超群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《楚辞》中的思政元素挖掘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李科岐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荆楚凤兮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王再富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非地震勘探方法在龙门山前三溪寺地区构造中的应用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尹诗琪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周雪莹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艺术与教育学院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“源文化”数字人文平台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基于AIC算法的智能化动液面检测分析系统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刘旨阳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贾江珊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无人驾驶之光—基于深度学习的车道线检测系统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柯友烽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基于模式识别的青少年安全健康监护系统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杜松江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王国超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基于图像识别的AI耳病诊疗系统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聂利伟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仿生青蛙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耿家源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别宇澳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黄芪多糖的提取及应用研究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邓仕英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吴坤航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中药润唇膏制备和性能评价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苏铁军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潘玉红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艺术与教育学院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水陆火锅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冯忠文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3D打印--基于个性需求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金祁维嘉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嘟嘟停车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曾晶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张如茵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古文贤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中国传统文化之双语说“二十四节气”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史峻臣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储层优势渗流通道刻画方法研究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响应面法优化C改性TiO2光催化剂的制备及其光降解甲醛的研究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淀粉接枝高吸水微球的制备研究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羿昌万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基于分布式架构的物联网硬件管理平台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杜松江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井场监察巡检小助手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大蒜油提取与含量测定研究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齐星星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校级项目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WU2NTJkNTI0YzIyMTcxYWZkMGY2YjZlZmFkMmEifQ=="/>
  </w:docVars>
  <w:rsids>
    <w:rsidRoot w:val="7B9BB266"/>
    <w:rsid w:val="14516436"/>
    <w:rsid w:val="17CB1150"/>
    <w:rsid w:val="383C4D72"/>
    <w:rsid w:val="47E57D68"/>
    <w:rsid w:val="5FC53FC1"/>
    <w:rsid w:val="6290783C"/>
    <w:rsid w:val="70B94469"/>
    <w:rsid w:val="7B9BB266"/>
    <w:rsid w:val="7F8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985</Characters>
  <Lines>0</Lines>
  <Paragraphs>0</Paragraphs>
  <TotalTime>0</TotalTime>
  <ScaleCrop>false</ScaleCrop>
  <LinksUpToDate>false</LinksUpToDate>
  <CharactersWithSpaces>985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2022-05-05T15:56:00Z</dcterms:created>
  <dc:creator>衷</dc:creator>
  <cp:lastModifiedBy>毛自华</cp:lastModifiedBy>
  <dcterms:modified xsi:type="dcterms:W3CDTF">2023-05-15T02:15:20Z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FF16383BFAA9447F804D3E32C5ABBC5E</vt:lpwstr>
  </property>
</Properties>
</file>