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9186">
      <w:pPr>
        <w:jc w:val="left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762250" cy="952500"/>
            <wp:effectExtent l="0" t="0" r="0" b="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15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5" w:beforeLines="700" w:line="360" w:lineRule="auto"/>
        <w:jc w:val="center"/>
        <w:textAlignment w:val="auto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单位全称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（三号/</w:t>
      </w:r>
      <w:r>
        <w:rPr>
          <w:rFonts w:ascii="微软雅黑" w:hAnsi="微软雅黑" w:eastAsia="微软雅黑" w:cs="微软雅黑"/>
          <w:b/>
          <w:sz w:val="32"/>
          <w:szCs w:val="32"/>
        </w:rPr>
        <w:t>微软雅黑/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加粗/居中）</w:t>
      </w:r>
    </w:p>
    <w:p w14:paraId="6545A7F3">
      <w:pPr>
        <w:spacing w:after="312" w:afterLines="100" w:line="360" w:lineRule="auto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202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 w:val="0"/>
          <w:sz w:val="44"/>
          <w:szCs w:val="44"/>
        </w:rPr>
        <w:t>年产教融合工作总结</w:t>
      </w:r>
    </w:p>
    <w:p w14:paraId="26FAC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8" w:beforeLines="900" w:line="52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0"/>
          <w:szCs w:val="30"/>
          <w:lang w:val="en-US" w:eastAsia="zh-CN"/>
        </w:rPr>
      </w:pPr>
    </w:p>
    <w:p w14:paraId="11430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8" w:beforeLines="90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荆州学院</w:t>
      </w:r>
    </w:p>
    <w:p w14:paraId="1F738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20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b/>
          <w:bCs w:val="0"/>
          <w:sz w:val="30"/>
          <w:szCs w:val="30"/>
        </w:rPr>
        <w:t>年**月</w:t>
      </w:r>
    </w:p>
    <w:p w14:paraId="464081AB">
      <w:pPr>
        <w:spacing w:line="720" w:lineRule="auto"/>
        <w:jc w:val="center"/>
        <w:rPr>
          <w:rFonts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569CF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一、2025年取得的突出成绩或工作亮点</w:t>
      </w:r>
    </w:p>
    <w:p w14:paraId="1D083E9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产教融合具体措施及成效</w:t>
      </w:r>
    </w:p>
    <w:p w14:paraId="216EC44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存在的问题和希望学校给予的帮助</w:t>
      </w:r>
    </w:p>
    <w:p w14:paraId="1805D0E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left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2025年产教融合成果汇总</w:t>
      </w:r>
    </w:p>
    <w:p w14:paraId="1D625B5C">
      <w:pPr>
        <w:bidi w:val="0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格式要求：具体格式见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附件4；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例：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  <w:t>正文仿宋GB 2312三号，每段缩进两个字符，行距固定值30磅</w:t>
      </w:r>
    </w:p>
    <w:p w14:paraId="49723B2E">
      <w:pPr>
        <w:bidi w:val="0"/>
        <w:ind w:firstLine="640" w:firstLineChars="200"/>
        <w:rPr>
          <w:rFonts w:hint="default" w:ascii="仿宋_GB2312" w:hAnsi="仿宋_GB2312" w:eastAsia="仿宋_GB2312" w:cs="仿宋_GB2312"/>
          <w:color w:val="FF0000"/>
          <w:sz w:val="32"/>
          <w:szCs w:val="32"/>
          <w:highlight w:val="none"/>
          <w:lang w:val="en-US" w:eastAsia="zh-CN"/>
        </w:rPr>
      </w:pPr>
    </w:p>
    <w:p w14:paraId="01BA9B87">
      <w:pPr>
        <w:widowControl/>
        <w:numPr>
          <w:ilvl w:val="0"/>
          <w:numId w:val="0"/>
        </w:numPr>
        <w:spacing w:line="420" w:lineRule="exact"/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（请用附表单独报送）</w:t>
      </w:r>
    </w:p>
    <w:p w14:paraId="1DB3EA51">
      <w:pPr>
        <w:widowControl/>
        <w:numPr>
          <w:ilvl w:val="0"/>
          <w:numId w:val="0"/>
        </w:numPr>
        <w:spacing w:line="420" w:lineRule="exact"/>
        <w:jc w:val="left"/>
        <w:rPr>
          <w:rFonts w:hint="eastAsia" w:ascii="楷体" w:hAnsi="楷体" w:eastAsia="楷体" w:cs="楷体"/>
          <w:b/>
          <w:color w:val="FF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FF0000"/>
          <w:sz w:val="32"/>
          <w:szCs w:val="32"/>
          <w:lang w:val="en-US" w:eastAsia="zh-CN"/>
        </w:rPr>
        <w:t>请以学院为单位汇总整理总结</w:t>
      </w:r>
    </w:p>
    <w:p w14:paraId="5A0D93A2">
      <w:pPr>
        <w:widowControl/>
        <w:numPr>
          <w:ilvl w:val="0"/>
          <w:numId w:val="0"/>
        </w:numPr>
        <w:spacing w:line="420" w:lineRule="exact"/>
        <w:jc w:val="left"/>
        <w:rPr>
          <w:rFonts w:hint="eastAsia" w:ascii="楷体" w:hAnsi="楷体" w:eastAsia="楷体" w:cs="楷体"/>
          <w:b/>
          <w:color w:val="FF0000"/>
          <w:sz w:val="32"/>
          <w:szCs w:val="32"/>
          <w:lang w:val="en-US" w:eastAsia="zh-CN"/>
        </w:rPr>
      </w:pPr>
    </w:p>
    <w:p w14:paraId="04D3C0BC">
      <w:pPr>
        <w:widowControl/>
        <w:numPr>
          <w:ilvl w:val="0"/>
          <w:numId w:val="0"/>
        </w:numPr>
        <w:spacing w:line="420" w:lineRule="exact"/>
        <w:jc w:val="left"/>
        <w:rPr>
          <w:rFonts w:hint="eastAsia" w:ascii="楷体" w:hAnsi="楷体" w:eastAsia="楷体" w:cs="楷体"/>
          <w:b/>
          <w:color w:val="FF0000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127000</wp:posOffset>
            </wp:positionV>
            <wp:extent cx="5485765" cy="3429635"/>
            <wp:effectExtent l="0" t="0" r="635" b="184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CEEC655">
      <w:pPr>
        <w:widowControl/>
        <w:numPr>
          <w:ilvl w:val="0"/>
          <w:numId w:val="0"/>
        </w:numPr>
        <w:spacing w:line="420" w:lineRule="exact"/>
        <w:jc w:val="left"/>
        <w:rPr>
          <w:rFonts w:hint="eastAsia" w:ascii="楷体" w:hAnsi="楷体" w:eastAsia="楷体" w:cs="楷体"/>
          <w:b/>
          <w:color w:val="FF0000"/>
          <w:sz w:val="32"/>
          <w:szCs w:val="32"/>
          <w:lang w:val="en-US" w:eastAsia="zh-CN"/>
        </w:rPr>
      </w:pPr>
    </w:p>
    <w:sectPr>
      <w:pgSz w:w="11906" w:h="16838"/>
      <w:pgMar w:top="1553" w:right="1633" w:bottom="155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FA8341-C079-4A6C-AB42-154F0145D9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0C04CC96-1EB5-49B1-8BEB-141E446E711C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C197A22F-32A7-4129-A93C-99010BB8C4B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D7508DE-A685-4E25-B3BD-9071D0A4C80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6AF6E5A-D0EA-468E-ABDC-41ED9E432D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185D72E-CDF9-43F0-A904-191D63D9EAD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CD84AB6-38B4-4BCF-BBB1-31F79EECAC2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090B9"/>
    <w:multiLevelType w:val="singleLevel"/>
    <w:tmpl w:val="2DD090B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DJhMzllMTY2NTdkYjZhZGRkMzU3M2IwNmNjOTcifQ=="/>
  </w:docVars>
  <w:rsids>
    <w:rsidRoot w:val="047D5F82"/>
    <w:rsid w:val="00047C1E"/>
    <w:rsid w:val="0011674F"/>
    <w:rsid w:val="001537DE"/>
    <w:rsid w:val="00250B48"/>
    <w:rsid w:val="00265800"/>
    <w:rsid w:val="002D4F3D"/>
    <w:rsid w:val="0032180A"/>
    <w:rsid w:val="003469A0"/>
    <w:rsid w:val="0038464A"/>
    <w:rsid w:val="00444D40"/>
    <w:rsid w:val="00453FB0"/>
    <w:rsid w:val="004F659E"/>
    <w:rsid w:val="004F70F8"/>
    <w:rsid w:val="00512BB2"/>
    <w:rsid w:val="00592A47"/>
    <w:rsid w:val="005B1B8B"/>
    <w:rsid w:val="008520AD"/>
    <w:rsid w:val="008A1FB6"/>
    <w:rsid w:val="008D31EE"/>
    <w:rsid w:val="008E037B"/>
    <w:rsid w:val="00902156"/>
    <w:rsid w:val="00970088"/>
    <w:rsid w:val="009762E0"/>
    <w:rsid w:val="00A352B7"/>
    <w:rsid w:val="00C817D3"/>
    <w:rsid w:val="00D07805"/>
    <w:rsid w:val="00D64E30"/>
    <w:rsid w:val="00DB6569"/>
    <w:rsid w:val="00DC68C6"/>
    <w:rsid w:val="00DE03F5"/>
    <w:rsid w:val="00EA4D45"/>
    <w:rsid w:val="00F46251"/>
    <w:rsid w:val="03FD0200"/>
    <w:rsid w:val="047D5F82"/>
    <w:rsid w:val="04CD5763"/>
    <w:rsid w:val="057A1088"/>
    <w:rsid w:val="05F938D7"/>
    <w:rsid w:val="0C0B13B7"/>
    <w:rsid w:val="0D0227BA"/>
    <w:rsid w:val="0D4A0EDB"/>
    <w:rsid w:val="12CF62F8"/>
    <w:rsid w:val="193D39A3"/>
    <w:rsid w:val="19835AAF"/>
    <w:rsid w:val="1CD054C4"/>
    <w:rsid w:val="238F548E"/>
    <w:rsid w:val="24E72569"/>
    <w:rsid w:val="270C1CE8"/>
    <w:rsid w:val="2A8744BE"/>
    <w:rsid w:val="36024E9C"/>
    <w:rsid w:val="39F43346"/>
    <w:rsid w:val="3D9B65E3"/>
    <w:rsid w:val="40543C97"/>
    <w:rsid w:val="415D671B"/>
    <w:rsid w:val="43AB61E1"/>
    <w:rsid w:val="44E623E5"/>
    <w:rsid w:val="473465D0"/>
    <w:rsid w:val="479D425F"/>
    <w:rsid w:val="48D03190"/>
    <w:rsid w:val="4B83369B"/>
    <w:rsid w:val="50125E3D"/>
    <w:rsid w:val="5ABC7117"/>
    <w:rsid w:val="5E6344CF"/>
    <w:rsid w:val="68675009"/>
    <w:rsid w:val="6D774BAB"/>
    <w:rsid w:val="6F5F2993"/>
    <w:rsid w:val="6F721F8E"/>
    <w:rsid w:val="73282379"/>
    <w:rsid w:val="767B5D79"/>
    <w:rsid w:val="76962015"/>
    <w:rsid w:val="79BD7FE2"/>
    <w:rsid w:val="79EF706B"/>
    <w:rsid w:val="7CC17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171</Characters>
  <Lines>21</Lines>
  <Paragraphs>5</Paragraphs>
  <TotalTime>6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2023-03-03T08:13:00Z</dcterms:created>
  <dc:creator>王勇</dc:creator>
  <cp:lastModifiedBy>WPS_1604627431</cp:lastModifiedBy>
  <dcterms:modified xsi:type="dcterms:W3CDTF">2025-11-10T02:14:25Z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26C10003312D495BBA4441955FF4AD5C_13</vt:lpwstr>
  </property>
  <property fmtid="{D5CDD505-2E9C-101B-9397-08002B2CF9AE}" pid="4" name="KSOTemplateDocerSaveRecord">
    <vt:lpwstr>eyJoZGlkIjoiZTYyMDAzNTM4NzFmYWQyMDM1NTRmZjJhNTFmMzZmMTkiLCJ1c2VySWQiOiIxMTQwNjQ5NjM5In0=</vt:lpwstr>
  </property>
</Properties>
</file>