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D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0" w:firstLineChars="0"/>
        <w:jc w:val="left"/>
        <w:textAlignment w:val="auto"/>
        <w:rPr>
          <w:rFonts w:hint="eastAsia" w:ascii="宋体" w:hAnsi="宋体" w:eastAsia="宋体"/>
          <w:b/>
          <w:sz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lang w:val="en-US" w:eastAsia="zh-CN"/>
        </w:rPr>
        <w:t>附件一</w:t>
      </w:r>
    </w:p>
    <w:p w14:paraId="735FFCDC">
      <w:pPr>
        <w:spacing w:before="156" w:after="156"/>
        <w:ind w:firstLine="0" w:firstLineChars="0"/>
        <w:jc w:val="center"/>
        <w:rPr>
          <w:rFonts w:ascii="宋体" w:hAnsi="宋体" w:eastAsia="宋体"/>
          <w:b/>
          <w:sz w:val="36"/>
        </w:rPr>
      </w:pPr>
      <w:bookmarkStart w:id="0" w:name="_GoBack"/>
      <w:r>
        <w:rPr>
          <w:rFonts w:hint="eastAsia" w:ascii="宋体" w:hAnsi="宋体" w:eastAsia="宋体"/>
          <w:b/>
          <w:sz w:val="36"/>
        </w:rPr>
        <w:t>202</w:t>
      </w:r>
      <w:r>
        <w:rPr>
          <w:rFonts w:hint="eastAsia" w:ascii="宋体" w:hAnsi="宋体"/>
          <w:b/>
          <w:sz w:val="36"/>
          <w:lang w:eastAsia="zh-CN"/>
        </w:rPr>
        <w:t>5</w:t>
      </w:r>
      <w:r>
        <w:rPr>
          <w:rFonts w:hint="eastAsia" w:ascii="宋体" w:hAnsi="宋体" w:eastAsia="宋体"/>
          <w:b/>
          <w:sz w:val="36"/>
        </w:rPr>
        <w:t>年管理学院团总支学生会主席团竞选报名表</w:t>
      </w:r>
    </w:p>
    <w:bookmarkEnd w:id="0"/>
    <w:tbl>
      <w:tblPr>
        <w:tblStyle w:val="5"/>
        <w:tblW w:w="94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0"/>
        <w:gridCol w:w="1080"/>
        <w:gridCol w:w="1340"/>
        <w:gridCol w:w="1420"/>
        <w:gridCol w:w="1360"/>
        <w:gridCol w:w="1703"/>
      </w:tblGrid>
      <w:tr w14:paraId="418D7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D21A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1F2D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4D68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B06A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C38B8D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37122B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ED2F">
            <w:pPr>
              <w:widowControl/>
              <w:spacing w:before="312" w:beforeLines="100" w:after="312" w:afterLines="100"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照</w:t>
            </w:r>
          </w:p>
          <w:p w14:paraId="4953BDA1">
            <w:pPr>
              <w:widowControl/>
              <w:spacing w:before="312" w:beforeLines="100" w:after="312" w:afterLines="100"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片</w:t>
            </w:r>
          </w:p>
        </w:tc>
      </w:tr>
      <w:tr w14:paraId="4FF3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DDFD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政治</w:t>
            </w:r>
          </w:p>
          <w:p w14:paraId="0E3C8F1F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4626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9C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eastAsia="zh-CN"/>
              </w:rPr>
              <w:t>成绩排名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93A4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CFF4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eastAsia="zh-CN"/>
              </w:rPr>
              <w:t>志愿时长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6AE605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6FDA">
            <w:pPr>
              <w:widowControl/>
              <w:spacing w:line="240" w:lineRule="auto"/>
              <w:ind w:firstLine="0" w:firstLineChars="0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79B11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6AD7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学号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9798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E3D3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专业</w:t>
            </w:r>
          </w:p>
          <w:p w14:paraId="3B6347C1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班级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3348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2021">
            <w:pPr>
              <w:widowControl/>
              <w:spacing w:line="240" w:lineRule="auto"/>
              <w:ind w:firstLine="0" w:firstLineChars="0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6C18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6EC9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电话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D028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5E6C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QQ号码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F0FD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FFA">
            <w:pPr>
              <w:widowControl/>
              <w:spacing w:line="240" w:lineRule="auto"/>
              <w:ind w:firstLine="0" w:firstLineChars="0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52E0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67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eastAsia="zh-CN"/>
              </w:rPr>
              <w:t>意向</w:t>
            </w:r>
          </w:p>
          <w:p w14:paraId="463D70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eastAsia="zh-CN"/>
              </w:rPr>
              <w:t>职位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A6F6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1E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eastAsia="zh-CN"/>
              </w:rPr>
              <w:t>电子邮箱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1AE8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547D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6D7C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工作</w:t>
            </w:r>
          </w:p>
          <w:p w14:paraId="6CB1B9C4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A167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31E9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71EF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个人情况（包括获奖情况、学习情况、任职理由、工作安排）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A826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7286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D7D3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本人对本职位的理解和看法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573E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</w:p>
        </w:tc>
      </w:tr>
      <w:tr w14:paraId="3B80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9A72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备注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C38D">
            <w:pPr>
              <w:widowControl/>
              <w:spacing w:line="240" w:lineRule="auto"/>
              <w:ind w:firstLine="0" w:firstLineChars="0"/>
              <w:jc w:val="both"/>
              <w:rPr>
                <w:rFonts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Cs w:val="24"/>
              </w:rPr>
              <w:t>1、“工作经历”、“个人情况”以及“本人对应聘部门以及职位理解”三栏需真实、认真填写。</w:t>
            </w:r>
          </w:p>
          <w:p w14:paraId="6607CB48">
            <w:pPr>
              <w:widowControl/>
              <w:spacing w:line="240" w:lineRule="auto"/>
              <w:ind w:firstLine="0" w:firstLineChars="0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  <w:szCs w:val="24"/>
              </w:rPr>
              <w:t>2、此表需打印后进行填写，注意字迹工整美观。</w:t>
            </w:r>
          </w:p>
        </w:tc>
      </w:tr>
    </w:tbl>
    <w:p w14:paraId="5AAD4101">
      <w:pPr>
        <w:spacing w:before="120" w:after="120"/>
        <w:ind w:firstLine="0" w:firstLineChars="0"/>
        <w:jc w:val="right"/>
        <w:rPr>
          <w:b/>
          <w:bCs/>
        </w:rPr>
      </w:pPr>
      <w:r>
        <w:rPr>
          <w:rFonts w:hint="eastAsia" w:eastAsia="宋体"/>
          <w:szCs w:val="24"/>
        </w:rPr>
        <w:t>管理学院团总支学生会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00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225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2CB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1B49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0BD6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1FF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331E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ZDUwNzA5YjFlMjljYjc5ZDhjYmYwNDhlZjdjNjIifQ=="/>
  </w:docVars>
  <w:rsids>
    <w:rsidRoot w:val="00000000"/>
    <w:rsid w:val="0B732441"/>
    <w:rsid w:val="48DC0DDB"/>
    <w:rsid w:val="756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968</Words>
  <Characters>1036</Characters>
  <Lines>8</Lines>
  <Paragraphs>2</Paragraphs>
  <TotalTime>20</TotalTime>
  <ScaleCrop>false</ScaleCrop>
  <LinksUpToDate>false</LinksUpToDate>
  <CharactersWithSpaces>1044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2023-05-03T04:16:00Z</dcterms:created>
  <dc:creator>Administrator</dc:creator>
  <cp:lastModifiedBy>。</cp:lastModifiedBy>
  <dcterms:modified xsi:type="dcterms:W3CDTF">2025-06-15T11:22:33Z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D4E6B910062D4ED998C7660FDB141633_13</vt:lpwstr>
  </property>
  <property fmtid="{D5CDD505-2E9C-101B-9397-08002B2CF9AE}" pid="4" name="KSOTemplateDocerSaveRecord">
    <vt:lpwstr>eyJoZGlkIjoiYzVmNDA1MDg0NWQxOTZlYzA5NWZlY2RkZTIxZjFhYTciLCJ1c2VySWQiOiIxNjQ1MzMxNDE2In0=</vt:lpwstr>
  </property>
</Properties>
</file>